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157BFE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157BFE">
              <w:rPr>
                <w:szCs w:val="24"/>
              </w:rPr>
              <w:t>Zoo Ready 15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="00F538C0">
              <w:rPr>
                <w:szCs w:val="24"/>
              </w:rPr>
              <w:t>07/13-15/2015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157BFE" w:rsidP="00525816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Association of Zoos and Aquariums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157BFE" w:rsidP="006335A3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FoodSHIELD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C23F2F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157BFE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157BFE" w:rsidRDefault="00525816" w:rsidP="002D6F07">
            <w:pPr>
              <w:spacing w:before="60" w:after="60"/>
              <w:rPr>
                <w:szCs w:val="24"/>
              </w:rPr>
            </w:pPr>
            <w:r w:rsidRPr="00157BFE">
              <w:rPr>
                <w:i/>
                <w:szCs w:val="24"/>
              </w:rPr>
              <w:t xml:space="preserve">Exercise Objective:  </w:t>
            </w:r>
            <w:r w:rsidR="008A3A6D">
              <w:rPr>
                <w:szCs w:val="24"/>
              </w:rPr>
              <w:t xml:space="preserve"> </w:t>
            </w:r>
            <w:r w:rsidR="008A3A6D">
              <w:rPr>
                <w:color w:val="000000"/>
              </w:rPr>
              <w:t>Demonstrate the facility’s ability to communicate with first responders</w:t>
            </w:r>
            <w:r w:rsidR="008A3A6D">
              <w:rPr>
                <w:szCs w:val="24"/>
              </w:rPr>
              <w:t xml:space="preserve"> (Number 3)</w:t>
            </w:r>
          </w:p>
        </w:tc>
      </w:tr>
      <w:tr w:rsidR="00525816" w:rsidRPr="00157BFE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Pr="00157BFE" w:rsidRDefault="00525816" w:rsidP="00D93B9C">
            <w:pPr>
              <w:spacing w:before="60" w:after="60"/>
              <w:rPr>
                <w:b/>
                <w:szCs w:val="24"/>
              </w:rPr>
            </w:pPr>
            <w:r w:rsidRPr="00157BFE">
              <w:rPr>
                <w:i/>
                <w:szCs w:val="24"/>
              </w:rPr>
              <w:t>Core Capability:</w:t>
            </w:r>
            <w:r w:rsidRPr="00157BFE">
              <w:rPr>
                <w:szCs w:val="24"/>
              </w:rPr>
              <w:t xml:space="preserve">  </w:t>
            </w:r>
            <w:r w:rsidR="00CC7E2F" w:rsidRPr="00157BFE">
              <w:rPr>
                <w:b/>
                <w:szCs w:val="24"/>
              </w:rPr>
              <w:t>Operational Coordination</w:t>
            </w:r>
          </w:p>
          <w:p w:rsidR="00D93B9C" w:rsidRPr="00157BFE" w:rsidRDefault="00CC7E2F" w:rsidP="00D93B9C">
            <w:pPr>
              <w:spacing w:before="60" w:after="60"/>
              <w:rPr>
                <w:szCs w:val="24"/>
              </w:rPr>
            </w:pPr>
            <w:r w:rsidRPr="00157BFE">
              <w:t>Establish and maintain a unified and coordinated operational structure and process that appropriately integrates all critical stakeholders and supports the execution of core capabilities.</w:t>
            </w:r>
          </w:p>
        </w:tc>
      </w:tr>
      <w:tr w:rsidR="00525816" w:rsidRPr="00157BFE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157BFE" w:rsidRDefault="00EA133A" w:rsidP="00525816">
            <w:pPr>
              <w:spacing w:before="60" w:after="60"/>
              <w:rPr>
                <w:b/>
                <w:szCs w:val="24"/>
              </w:rPr>
            </w:pPr>
            <w:r w:rsidRPr="00157BFE">
              <w:rPr>
                <w:b/>
                <w:szCs w:val="24"/>
              </w:rPr>
              <w:t>Organizational</w:t>
            </w:r>
            <w:r w:rsidR="008A1879" w:rsidRPr="00157BFE">
              <w:rPr>
                <w:b/>
                <w:szCs w:val="24"/>
              </w:rPr>
              <w:t xml:space="preserve"> </w:t>
            </w:r>
            <w:r w:rsidR="00525816" w:rsidRPr="00157BFE">
              <w:rPr>
                <w:b/>
                <w:szCs w:val="24"/>
              </w:rPr>
              <w:t xml:space="preserve">Capability Target 1: </w:t>
            </w:r>
            <w:r w:rsidR="00452029" w:rsidRPr="00157BFE">
              <w:rPr>
                <w:b/>
                <w:szCs w:val="24"/>
              </w:rPr>
              <w:t xml:space="preserve"> </w:t>
            </w:r>
            <w:r w:rsidR="00CD057E" w:rsidRPr="00157BFE">
              <w:rPr>
                <w:b/>
                <w:szCs w:val="24"/>
              </w:rPr>
              <w:t>The zoological institution has institutionalized the Incident Command System into their emergency response planning.</w:t>
            </w:r>
          </w:p>
          <w:p w:rsidR="00525816" w:rsidRPr="00157BFE" w:rsidRDefault="00525816" w:rsidP="00525816">
            <w:pPr>
              <w:spacing w:before="60" w:after="60"/>
              <w:rPr>
                <w:szCs w:val="24"/>
              </w:rPr>
            </w:pPr>
            <w:r w:rsidRPr="00157BFE">
              <w:rPr>
                <w:i/>
                <w:szCs w:val="24"/>
              </w:rPr>
              <w:t>Critical Task:</w:t>
            </w:r>
            <w:r w:rsidRPr="00157BFE">
              <w:rPr>
                <w:szCs w:val="24"/>
              </w:rPr>
              <w:t xml:space="preserve">  </w:t>
            </w:r>
            <w:r w:rsidR="00CD057E" w:rsidRPr="00157BFE">
              <w:rPr>
                <w:szCs w:val="24"/>
              </w:rPr>
              <w:t>The institution has incorporated Incident Command System into their response plans i</w:t>
            </w:r>
            <w:r w:rsidR="00B4281A">
              <w:rPr>
                <w:szCs w:val="24"/>
              </w:rPr>
              <w:t>ncluding the appointment of an Incident Commander, Agency R</w:t>
            </w:r>
            <w:r w:rsidR="00CD057E" w:rsidRPr="00157BFE">
              <w:rPr>
                <w:szCs w:val="24"/>
              </w:rPr>
              <w:t>epresentative, and Emergency Operations Center</w:t>
            </w:r>
            <w:r w:rsidR="00B4281A">
              <w:rPr>
                <w:szCs w:val="24"/>
              </w:rPr>
              <w:t xml:space="preserve"> L</w:t>
            </w:r>
            <w:r w:rsidR="00487BD2" w:rsidRPr="00157BFE">
              <w:rPr>
                <w:szCs w:val="24"/>
              </w:rPr>
              <w:t>iaison</w:t>
            </w:r>
            <w:r w:rsidR="00CD057E" w:rsidRPr="00157BFE">
              <w:rPr>
                <w:szCs w:val="24"/>
              </w:rPr>
              <w:t>.</w:t>
            </w:r>
          </w:p>
          <w:p w:rsidR="00C737F2" w:rsidRPr="00157BFE" w:rsidRDefault="00525816" w:rsidP="00525816">
            <w:pPr>
              <w:spacing w:before="60" w:after="60"/>
              <w:rPr>
                <w:i/>
                <w:szCs w:val="24"/>
              </w:rPr>
            </w:pPr>
            <w:r w:rsidRPr="00157BFE">
              <w:rPr>
                <w:i/>
                <w:szCs w:val="24"/>
              </w:rPr>
              <w:t xml:space="preserve">Critical Task:  </w:t>
            </w:r>
            <w:r w:rsidR="00487BD2" w:rsidRPr="00157BFE">
              <w:rPr>
                <w:szCs w:val="24"/>
              </w:rPr>
              <w:t>The zoological institution has worked with local and county emergency response agencies in their planning</w:t>
            </w:r>
            <w:r w:rsidR="00B4281A">
              <w:rPr>
                <w:szCs w:val="24"/>
              </w:rPr>
              <w:t xml:space="preserve"> and preparedness efforts</w:t>
            </w:r>
            <w:r w:rsidR="00487BD2" w:rsidRPr="00157BFE">
              <w:rPr>
                <w:szCs w:val="24"/>
              </w:rPr>
              <w:t>.</w:t>
            </w:r>
          </w:p>
        </w:tc>
      </w:tr>
      <w:tr w:rsidR="00525816" w:rsidRPr="00157BFE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157BFE" w:rsidRDefault="00EA133A" w:rsidP="00525816">
            <w:pPr>
              <w:spacing w:before="60" w:after="60"/>
              <w:rPr>
                <w:b/>
                <w:szCs w:val="24"/>
              </w:rPr>
            </w:pPr>
            <w:r w:rsidRPr="00157BFE">
              <w:rPr>
                <w:b/>
                <w:szCs w:val="24"/>
              </w:rPr>
              <w:t>Organizational</w:t>
            </w:r>
            <w:r w:rsidR="00351DDD" w:rsidRPr="00157BFE">
              <w:rPr>
                <w:b/>
                <w:szCs w:val="24"/>
              </w:rPr>
              <w:t xml:space="preserve"> </w:t>
            </w:r>
            <w:r w:rsidR="00525816" w:rsidRPr="00157BFE">
              <w:rPr>
                <w:b/>
                <w:szCs w:val="24"/>
              </w:rPr>
              <w:t>Capability Target 2:</w:t>
            </w:r>
            <w:r w:rsidR="00452029" w:rsidRPr="00157BFE">
              <w:rPr>
                <w:b/>
                <w:szCs w:val="24"/>
              </w:rPr>
              <w:t xml:space="preserve"> </w:t>
            </w:r>
            <w:r w:rsidR="00525816" w:rsidRPr="00157BFE">
              <w:rPr>
                <w:b/>
                <w:szCs w:val="24"/>
              </w:rPr>
              <w:t xml:space="preserve"> </w:t>
            </w:r>
            <w:r w:rsidR="00CD057E" w:rsidRPr="00157BFE">
              <w:rPr>
                <w:b/>
                <w:szCs w:val="24"/>
              </w:rPr>
              <w:t>The zoological institution has developed emergency response plans and trained their staff in response operations.</w:t>
            </w:r>
          </w:p>
          <w:p w:rsidR="00525816" w:rsidRPr="00157BFE" w:rsidRDefault="00525816" w:rsidP="00525816">
            <w:pPr>
              <w:spacing w:before="60" w:after="60"/>
              <w:rPr>
                <w:szCs w:val="24"/>
              </w:rPr>
            </w:pPr>
            <w:r w:rsidRPr="00157BFE">
              <w:rPr>
                <w:i/>
                <w:szCs w:val="24"/>
              </w:rPr>
              <w:t>Critical Task:</w:t>
            </w:r>
            <w:r w:rsidRPr="00157BFE">
              <w:rPr>
                <w:szCs w:val="24"/>
              </w:rPr>
              <w:t xml:space="preserve">  </w:t>
            </w:r>
            <w:r w:rsidR="00B4281A">
              <w:rPr>
                <w:szCs w:val="24"/>
              </w:rPr>
              <w:t>The institution has developed plans and procedures for sheltering of staff and visitors in severe weather events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157BFE">
              <w:rPr>
                <w:i/>
                <w:szCs w:val="24"/>
              </w:rPr>
              <w:t xml:space="preserve">Critical Task:  </w:t>
            </w:r>
            <w:r w:rsidR="00B4281A" w:rsidRPr="00157BFE">
              <w:rPr>
                <w:szCs w:val="24"/>
              </w:rPr>
              <w:t>Staff is able to reference specific written plans for emergency response including the handling of collection animals</w:t>
            </w:r>
            <w:r w:rsidR="00B4281A">
              <w:rPr>
                <w:szCs w:val="24"/>
              </w:rPr>
              <w:t>.</w:t>
            </w:r>
          </w:p>
          <w:p w:rsidR="00B4281A" w:rsidRPr="00157BFE" w:rsidRDefault="00B4281A" w:rsidP="00525816">
            <w:pPr>
              <w:spacing w:before="60" w:after="60"/>
              <w:rPr>
                <w:i/>
                <w:szCs w:val="24"/>
              </w:rPr>
            </w:pPr>
            <w:r w:rsidRPr="00157BFE">
              <w:rPr>
                <w:i/>
                <w:szCs w:val="24"/>
              </w:rPr>
              <w:t>Critical Task:</w:t>
            </w:r>
            <w:r w:rsidRPr="00157BFE">
              <w:rPr>
                <w:szCs w:val="24"/>
              </w:rPr>
              <w:t xml:space="preserve">  The zoological institution has planned for care and transport of collection animals</w:t>
            </w:r>
            <w:r>
              <w:rPr>
                <w:szCs w:val="24"/>
              </w:rPr>
              <w:t>.</w:t>
            </w:r>
          </w:p>
          <w:p w:rsidR="00525816" w:rsidRPr="00157BFE" w:rsidRDefault="00525816" w:rsidP="00525816">
            <w:pPr>
              <w:spacing w:before="60" w:after="60"/>
              <w:rPr>
                <w:szCs w:val="24"/>
              </w:rPr>
            </w:pPr>
            <w:r w:rsidRPr="00157BFE">
              <w:rPr>
                <w:i/>
                <w:szCs w:val="24"/>
              </w:rPr>
              <w:t xml:space="preserve">Critical Task:  </w:t>
            </w:r>
            <w:r w:rsidR="00643CBB" w:rsidRPr="00157BFE">
              <w:rPr>
                <w:szCs w:val="24"/>
              </w:rPr>
              <w:t>The institution has trained their staff to the plan.</w:t>
            </w:r>
          </w:p>
          <w:p w:rsidR="00C737F2" w:rsidRPr="00157BFE" w:rsidRDefault="00525816" w:rsidP="00525816">
            <w:pPr>
              <w:spacing w:before="60" w:after="60"/>
              <w:rPr>
                <w:szCs w:val="24"/>
              </w:rPr>
            </w:pPr>
            <w:r w:rsidRPr="00157BFE">
              <w:rPr>
                <w:i/>
                <w:szCs w:val="24"/>
              </w:rPr>
              <w:t xml:space="preserve">Critical Task:  </w:t>
            </w:r>
            <w:r w:rsidR="00643CBB" w:rsidRPr="00157BFE">
              <w:rPr>
                <w:szCs w:val="24"/>
              </w:rPr>
              <w:t>The institution, either has or has arranged for, resources to care for the collection animals for extended periods of time including food, water, and medical care.</w:t>
            </w:r>
          </w:p>
        </w:tc>
      </w:tr>
      <w:tr w:rsidR="00525816" w:rsidRPr="00157BFE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157BFE" w:rsidRDefault="00EA133A" w:rsidP="00525816">
            <w:pPr>
              <w:spacing w:before="60" w:after="60"/>
              <w:rPr>
                <w:b/>
                <w:i/>
                <w:szCs w:val="24"/>
              </w:rPr>
            </w:pPr>
            <w:r w:rsidRPr="00157BFE">
              <w:rPr>
                <w:b/>
                <w:szCs w:val="24"/>
              </w:rPr>
              <w:t>Organizational</w:t>
            </w:r>
            <w:r w:rsidR="008A1879" w:rsidRPr="00157BFE">
              <w:rPr>
                <w:b/>
                <w:szCs w:val="24"/>
              </w:rPr>
              <w:t xml:space="preserve"> </w:t>
            </w:r>
            <w:r w:rsidR="00525816" w:rsidRPr="00157BFE">
              <w:rPr>
                <w:b/>
                <w:szCs w:val="24"/>
              </w:rPr>
              <w:t>Capability Target 3:</w:t>
            </w:r>
            <w:r w:rsidR="00452029" w:rsidRPr="00157BFE">
              <w:rPr>
                <w:b/>
                <w:szCs w:val="24"/>
              </w:rPr>
              <w:t xml:space="preserve"> </w:t>
            </w:r>
            <w:r w:rsidR="00525816" w:rsidRPr="00157BFE">
              <w:rPr>
                <w:b/>
                <w:szCs w:val="24"/>
              </w:rPr>
              <w:t xml:space="preserve"> </w:t>
            </w:r>
            <w:r w:rsidR="00643CBB" w:rsidRPr="00157BFE">
              <w:rPr>
                <w:b/>
                <w:szCs w:val="24"/>
              </w:rPr>
              <w:t>The zoological instituti</w:t>
            </w:r>
            <w:r w:rsidR="00F34390" w:rsidRPr="00157BFE">
              <w:rPr>
                <w:b/>
                <w:szCs w:val="24"/>
              </w:rPr>
              <w:t xml:space="preserve">on has planned for emergency shelter </w:t>
            </w:r>
            <w:r w:rsidR="00643CBB" w:rsidRPr="00157BFE">
              <w:rPr>
                <w:b/>
                <w:szCs w:val="24"/>
              </w:rPr>
              <w:t xml:space="preserve">of collection animals with </w:t>
            </w:r>
            <w:r w:rsidR="00F34390" w:rsidRPr="00157BFE">
              <w:rPr>
                <w:b/>
                <w:szCs w:val="24"/>
              </w:rPr>
              <w:t>sufficient food, and necessary supplies and staff.</w:t>
            </w:r>
          </w:p>
          <w:p w:rsidR="00525816" w:rsidRPr="00157BFE" w:rsidRDefault="00525816" w:rsidP="00525816">
            <w:pPr>
              <w:spacing w:before="60" w:after="60"/>
              <w:rPr>
                <w:szCs w:val="24"/>
              </w:rPr>
            </w:pPr>
            <w:r w:rsidRPr="00157BFE">
              <w:rPr>
                <w:i/>
                <w:szCs w:val="24"/>
              </w:rPr>
              <w:t>Critical Task:</w:t>
            </w:r>
            <w:r w:rsidRPr="00157BFE">
              <w:rPr>
                <w:szCs w:val="24"/>
              </w:rPr>
              <w:t xml:space="preserve">  </w:t>
            </w:r>
            <w:r w:rsidR="00643CBB" w:rsidRPr="00157BFE">
              <w:rPr>
                <w:szCs w:val="24"/>
              </w:rPr>
              <w:t xml:space="preserve">The institution has </w:t>
            </w:r>
            <w:r w:rsidR="00F34390" w:rsidRPr="00157BFE">
              <w:rPr>
                <w:szCs w:val="24"/>
              </w:rPr>
              <w:t xml:space="preserve">planned for emergency shelter </w:t>
            </w:r>
            <w:r w:rsidR="00643CBB" w:rsidRPr="00157BFE">
              <w:rPr>
                <w:szCs w:val="24"/>
              </w:rPr>
              <w:t>and care o</w:t>
            </w:r>
            <w:r w:rsidR="00F34390" w:rsidRPr="00157BFE">
              <w:rPr>
                <w:szCs w:val="24"/>
              </w:rPr>
              <w:t>f collection animals within their institution</w:t>
            </w:r>
            <w:r w:rsidR="00643CBB" w:rsidRPr="00157BFE">
              <w:rPr>
                <w:szCs w:val="24"/>
              </w:rPr>
              <w:t>.</w:t>
            </w:r>
          </w:p>
          <w:p w:rsidR="00C737F2" w:rsidRPr="00157BFE" w:rsidRDefault="00525816" w:rsidP="00525816">
            <w:pPr>
              <w:spacing w:before="60" w:after="60"/>
              <w:rPr>
                <w:i/>
                <w:szCs w:val="24"/>
              </w:rPr>
            </w:pPr>
            <w:r w:rsidRPr="00157BFE">
              <w:rPr>
                <w:i/>
                <w:szCs w:val="24"/>
              </w:rPr>
              <w:t xml:space="preserve">Critical Task:  </w:t>
            </w:r>
            <w:r w:rsidR="00643CBB" w:rsidRPr="00157BFE">
              <w:rPr>
                <w:szCs w:val="24"/>
              </w:rPr>
              <w:t>The institution has incorporated local emergency management in the emergency response for collection animals.</w:t>
            </w:r>
          </w:p>
        </w:tc>
      </w:tr>
    </w:tbl>
    <w:p w:rsidR="00FB101F" w:rsidRPr="00157BFE" w:rsidRDefault="00FB101F" w:rsidP="00955F17">
      <w:pPr>
        <w:spacing w:before="120" w:after="120"/>
        <w:rPr>
          <w:b/>
          <w:szCs w:val="24"/>
        </w:rPr>
        <w:sectPr w:rsidR="00FB101F" w:rsidRPr="00157BFE" w:rsidSect="006C6F5E">
          <w:footerReference w:type="default" r:id="rId8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157BFE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/>
      </w:tblPr>
      <w:tblGrid>
        <w:gridCol w:w="2340"/>
        <w:gridCol w:w="3780"/>
        <w:gridCol w:w="7110"/>
        <w:gridCol w:w="1170"/>
      </w:tblGrid>
      <w:tr w:rsidR="00EA133A" w:rsidRPr="00157BFE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157BFE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57BFE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157BFE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157BFE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57BFE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157BFE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57BFE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157BFE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157BFE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57BFE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157BFE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57BFE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157BFE" w:rsidTr="00EA133A">
        <w:trPr>
          <w:trHeight w:val="2160"/>
          <w:jc w:val="center"/>
        </w:trPr>
        <w:tc>
          <w:tcPr>
            <w:tcW w:w="2340" w:type="dxa"/>
          </w:tcPr>
          <w:p w:rsidR="00515E86" w:rsidRPr="00157BFE" w:rsidRDefault="00515E86" w:rsidP="00515E86">
            <w:pPr>
              <w:spacing w:before="60" w:after="60"/>
              <w:rPr>
                <w:b/>
                <w:szCs w:val="24"/>
              </w:rPr>
            </w:pPr>
            <w:r w:rsidRPr="00157BFE">
              <w:rPr>
                <w:b/>
                <w:szCs w:val="24"/>
              </w:rPr>
              <w:t>The zoological institution has institutionalized the Incident Command System into their emergency response planning.</w:t>
            </w:r>
          </w:p>
          <w:p w:rsidR="00C56E61" w:rsidRPr="00157BFE" w:rsidRDefault="0038063E" w:rsidP="00644FEE">
            <w:pPr>
              <w:spacing w:before="60" w:after="60"/>
              <w:rPr>
                <w:szCs w:val="24"/>
              </w:rPr>
            </w:pPr>
            <w:r w:rsidRPr="00157BFE">
              <w:rPr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515E86" w:rsidRPr="00157BFE" w:rsidRDefault="00515E86" w:rsidP="00515E8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157BFE">
              <w:rPr>
                <w:szCs w:val="24"/>
              </w:rPr>
              <w:t>The institution has incorporated Incident Command System into their response plans including the appointment of an incident commander, agency representative, and Emergency Operations Center liaison.</w:t>
            </w:r>
          </w:p>
          <w:p w:rsidR="00C56E61" w:rsidRPr="00157BFE" w:rsidRDefault="00515E86" w:rsidP="00515E8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157BFE">
              <w:rPr>
                <w:szCs w:val="24"/>
              </w:rPr>
              <w:t>The zoological institution has worked with local and county emergency response agencies in their planning.</w:t>
            </w:r>
          </w:p>
        </w:tc>
        <w:tc>
          <w:tcPr>
            <w:tcW w:w="7110" w:type="dxa"/>
          </w:tcPr>
          <w:p w:rsidR="00C56E61" w:rsidRPr="00157BFE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157BFE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157BFE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BC3B5C" w:rsidRPr="00157BFE" w:rsidRDefault="00BC3B5C" w:rsidP="00BC3B5C">
            <w:pPr>
              <w:spacing w:before="60" w:after="60"/>
              <w:rPr>
                <w:b/>
                <w:szCs w:val="24"/>
              </w:rPr>
            </w:pPr>
            <w:r w:rsidRPr="00157BFE">
              <w:rPr>
                <w:b/>
                <w:szCs w:val="24"/>
              </w:rPr>
              <w:t>The zoological institution has developed emergency response plans and trained their staff in response operations.</w:t>
            </w:r>
          </w:p>
          <w:p w:rsidR="00452029" w:rsidRPr="00157BFE" w:rsidRDefault="00452029" w:rsidP="00BC3B5C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C3B5C" w:rsidRPr="00157BFE" w:rsidRDefault="00BC3B5C" w:rsidP="00BC3B5C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157BFE">
              <w:rPr>
                <w:szCs w:val="24"/>
              </w:rPr>
              <w:t>Staff is able to reference specific written plans for emergency response including the handling of collection animals.</w:t>
            </w:r>
          </w:p>
          <w:p w:rsidR="00BC3B5C" w:rsidRPr="00157BFE" w:rsidRDefault="00BC3B5C" w:rsidP="00BC3B5C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i/>
                <w:szCs w:val="24"/>
              </w:rPr>
            </w:pPr>
            <w:r w:rsidRPr="00157BFE">
              <w:rPr>
                <w:szCs w:val="24"/>
              </w:rPr>
              <w:t>The zoological institution has planned for care and transport of collection animals</w:t>
            </w:r>
          </w:p>
          <w:p w:rsidR="00BC3B5C" w:rsidRPr="00157BFE" w:rsidRDefault="00BC3B5C" w:rsidP="00BC3B5C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157BFE">
              <w:rPr>
                <w:szCs w:val="24"/>
              </w:rPr>
              <w:t>The institution has trained their staff to the plan.</w:t>
            </w:r>
          </w:p>
          <w:p w:rsidR="00452029" w:rsidRPr="00157BFE" w:rsidRDefault="00BC3B5C" w:rsidP="00BC3B5C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157BFE">
              <w:rPr>
                <w:szCs w:val="24"/>
              </w:rPr>
              <w:t>The institution, either has or has arranged for, resources to care for the collection animals for extended periods of time including food, water, and medical care.</w:t>
            </w:r>
          </w:p>
        </w:tc>
        <w:tc>
          <w:tcPr>
            <w:tcW w:w="7110" w:type="dxa"/>
          </w:tcPr>
          <w:p w:rsidR="00452029" w:rsidRPr="00157BFE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157BFE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157BFE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F34390" w:rsidRPr="00157BFE" w:rsidRDefault="00F34390" w:rsidP="00F34390">
            <w:pPr>
              <w:spacing w:before="60" w:after="60"/>
              <w:rPr>
                <w:b/>
                <w:i/>
                <w:szCs w:val="24"/>
              </w:rPr>
            </w:pPr>
            <w:r w:rsidRPr="00157BFE">
              <w:rPr>
                <w:b/>
                <w:szCs w:val="24"/>
              </w:rPr>
              <w:lastRenderedPageBreak/>
              <w:t>The zoological institution has planned for emergency shelter of collection animals with sufficient food, and necessary supplies and staff.</w:t>
            </w:r>
          </w:p>
          <w:p w:rsidR="00452029" w:rsidRPr="00157BFE" w:rsidRDefault="00452029" w:rsidP="00F34390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34390" w:rsidRPr="00157BFE" w:rsidRDefault="00F34390" w:rsidP="00F34390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 w:rsidRPr="00157BFE">
              <w:rPr>
                <w:szCs w:val="24"/>
              </w:rPr>
              <w:t>The institution has planned for emergency shelter and care of collection animals within their institution.</w:t>
            </w:r>
          </w:p>
          <w:p w:rsidR="00452029" w:rsidRPr="00157BFE" w:rsidRDefault="00F34390" w:rsidP="00F34390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 w:rsidRPr="00157BFE">
              <w:rPr>
                <w:szCs w:val="24"/>
              </w:rPr>
              <w:t>The institution has incorporated local emergency management in the emergency response for collection animals.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157BFE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157BFE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157BFE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Pr="00157BFE" w:rsidRDefault="00EA133A" w:rsidP="00F46A7F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157BFE" w:rsidRDefault="00EA133A" w:rsidP="00EA133A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157BFE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57BFE"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 w:rsidRPr="00157BFE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 w:rsidRPr="00157BFE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157BFE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Pr="00157BFE" w:rsidRDefault="00D4020E">
      <w:pPr>
        <w:rPr>
          <w:szCs w:val="24"/>
        </w:rPr>
      </w:pPr>
    </w:p>
    <w:p w:rsidR="00EA133A" w:rsidRPr="00157BFE" w:rsidRDefault="00EA133A">
      <w:pPr>
        <w:rPr>
          <w:szCs w:val="24"/>
        </w:rPr>
      </w:pPr>
      <w:r w:rsidRPr="00157BFE">
        <w:rPr>
          <w:szCs w:val="24"/>
        </w:rPr>
        <w:tab/>
      </w:r>
      <w:r w:rsidRPr="00157BFE">
        <w:rPr>
          <w:szCs w:val="24"/>
        </w:rPr>
        <w:tab/>
      </w:r>
      <w:r w:rsidRPr="00157BFE">
        <w:rPr>
          <w:szCs w:val="24"/>
        </w:rPr>
        <w:tab/>
      </w:r>
      <w:r w:rsidRPr="00157BFE">
        <w:rPr>
          <w:szCs w:val="24"/>
        </w:rPr>
        <w:tab/>
      </w:r>
      <w:r w:rsidRPr="00157BFE">
        <w:rPr>
          <w:szCs w:val="24"/>
        </w:rPr>
        <w:tab/>
      </w:r>
      <w:r w:rsidRPr="00157BFE">
        <w:rPr>
          <w:szCs w:val="24"/>
        </w:rPr>
        <w:tab/>
      </w:r>
      <w:r w:rsidRPr="00157BFE">
        <w:rPr>
          <w:szCs w:val="24"/>
        </w:rPr>
        <w:tab/>
      </w:r>
      <w:r w:rsidRPr="00157BFE">
        <w:rPr>
          <w:szCs w:val="24"/>
        </w:rPr>
        <w:tab/>
      </w:r>
      <w:r w:rsidRPr="00157BFE">
        <w:rPr>
          <w:szCs w:val="24"/>
        </w:rPr>
        <w:tab/>
      </w:r>
      <w:r w:rsidRPr="00157BFE">
        <w:rPr>
          <w:szCs w:val="24"/>
        </w:rPr>
        <w:tab/>
      </w:r>
      <w:r w:rsidRPr="00157BFE">
        <w:rPr>
          <w:szCs w:val="24"/>
        </w:rPr>
        <w:tab/>
      </w:r>
    </w:p>
    <w:p w:rsidR="00EA133A" w:rsidRPr="00157BFE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/>
      </w:tblPr>
      <w:tblGrid>
        <w:gridCol w:w="5652"/>
      </w:tblGrid>
      <w:tr w:rsidR="00955F17" w:rsidRPr="00157BFE" w:rsidTr="00955F17">
        <w:tc>
          <w:tcPr>
            <w:tcW w:w="5652" w:type="dxa"/>
            <w:shd w:val="clear" w:color="auto" w:fill="003366"/>
            <w:vAlign w:val="center"/>
          </w:tcPr>
          <w:p w:rsidR="00955F17" w:rsidRPr="00157BFE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57BFE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157BFE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157BFE" w:rsidRDefault="00A25D04" w:rsidP="00A25D04">
            <w:pPr>
              <w:rPr>
                <w:szCs w:val="24"/>
              </w:rPr>
            </w:pPr>
            <w:r w:rsidRPr="00157BFE">
              <w:rPr>
                <w:szCs w:val="24"/>
              </w:rPr>
              <w:t>P</w:t>
            </w:r>
            <w:r w:rsidR="00955F17" w:rsidRPr="00157BFE">
              <w:rPr>
                <w:szCs w:val="24"/>
              </w:rPr>
              <w:t xml:space="preserve"> – Performed without Challenges</w:t>
            </w:r>
          </w:p>
          <w:p w:rsidR="00955F17" w:rsidRPr="00157BFE" w:rsidRDefault="00A25D04" w:rsidP="00A25D04">
            <w:pPr>
              <w:rPr>
                <w:szCs w:val="24"/>
              </w:rPr>
            </w:pPr>
            <w:r w:rsidRPr="00157BFE">
              <w:rPr>
                <w:szCs w:val="24"/>
              </w:rPr>
              <w:t>S</w:t>
            </w:r>
            <w:r w:rsidR="00955F17" w:rsidRPr="00157BFE">
              <w:rPr>
                <w:szCs w:val="24"/>
              </w:rPr>
              <w:t xml:space="preserve"> – Performed with Some Challenges</w:t>
            </w:r>
          </w:p>
          <w:p w:rsidR="00955F17" w:rsidRPr="00157BFE" w:rsidRDefault="00A25D04" w:rsidP="00A25D04">
            <w:pPr>
              <w:rPr>
                <w:szCs w:val="24"/>
              </w:rPr>
            </w:pPr>
            <w:r w:rsidRPr="00157BFE">
              <w:rPr>
                <w:szCs w:val="24"/>
              </w:rPr>
              <w:t>M</w:t>
            </w:r>
            <w:r w:rsidR="00955F17" w:rsidRPr="00157BFE">
              <w:rPr>
                <w:szCs w:val="24"/>
              </w:rPr>
              <w:t xml:space="preserve"> – Performed with Major Challenges</w:t>
            </w:r>
          </w:p>
          <w:p w:rsidR="00955F17" w:rsidRPr="00157BFE" w:rsidRDefault="00A25D04" w:rsidP="00A25D04">
            <w:pPr>
              <w:rPr>
                <w:szCs w:val="24"/>
              </w:rPr>
            </w:pPr>
            <w:r w:rsidRPr="00157BFE">
              <w:rPr>
                <w:szCs w:val="24"/>
              </w:rPr>
              <w:t>U</w:t>
            </w:r>
            <w:r w:rsidR="00955F17" w:rsidRPr="00157BFE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157BFE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157BFE">
        <w:rPr>
          <w:szCs w:val="24"/>
        </w:rPr>
        <w:t xml:space="preserve">Evaluator Name </w:t>
      </w:r>
      <w:r w:rsidR="00BA5844" w:rsidRPr="00157BFE">
        <w:rPr>
          <w:szCs w:val="24"/>
          <w:u w:val="single"/>
        </w:rPr>
        <w:tab/>
      </w:r>
    </w:p>
    <w:p w:rsidR="00A91347" w:rsidRPr="00157BFE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157BFE">
        <w:rPr>
          <w:szCs w:val="24"/>
        </w:rPr>
        <w:t xml:space="preserve">Evaluator E-mail </w:t>
      </w:r>
      <w:r w:rsidR="00BA5844" w:rsidRPr="00157BFE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157BFE">
        <w:rPr>
          <w:szCs w:val="24"/>
        </w:rPr>
        <w:t>Phone</w:t>
      </w:r>
      <w:r w:rsidRPr="000F268D">
        <w:rPr>
          <w:szCs w:val="24"/>
        </w:rPr>
        <w:t xml:space="preserve">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9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C1" w:rsidRDefault="001974C1" w:rsidP="00955F17">
      <w:r>
        <w:separator/>
      </w:r>
    </w:p>
  </w:endnote>
  <w:endnote w:type="continuationSeparator" w:id="0">
    <w:p w:rsidR="001974C1" w:rsidRDefault="001974C1" w:rsidP="0095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2F" w:rsidRPr="00C737F2" w:rsidRDefault="00C23F2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515E86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Unclassified-For Official Use Only</w:t>
    </w:r>
  </w:p>
  <w:p w:rsidR="00C23F2F" w:rsidRPr="00C737F2" w:rsidRDefault="00C23F2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EEG-Prot-OC</w:t>
    </w: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2F" w:rsidRPr="00C737F2" w:rsidRDefault="00C23F2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515E86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Unclassified-For Official Use Only</w:t>
    </w:r>
  </w:p>
  <w:p w:rsidR="00C23F2F" w:rsidRPr="00C737F2" w:rsidRDefault="00C23F2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2F" w:rsidRPr="00C737F2" w:rsidRDefault="00C23F2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515E86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Unclassified-For Official Use Only</w:t>
    </w:r>
  </w:p>
  <w:p w:rsidR="00C23F2F" w:rsidRPr="00C737F2" w:rsidRDefault="00C23F2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C1" w:rsidRDefault="001974C1" w:rsidP="00955F17">
      <w:r>
        <w:separator/>
      </w:r>
    </w:p>
  </w:footnote>
  <w:footnote w:type="continuationSeparator" w:id="0">
    <w:p w:rsidR="001974C1" w:rsidRDefault="001974C1" w:rsidP="00955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73998"/>
    <w:multiLevelType w:val="hybridMultilevel"/>
    <w:tmpl w:val="ED241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330442"/>
    <w:multiLevelType w:val="hybridMultilevel"/>
    <w:tmpl w:val="065AF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A00B19"/>
    <w:multiLevelType w:val="hybridMultilevel"/>
    <w:tmpl w:val="6D945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81AF1"/>
    <w:rsid w:val="00036868"/>
    <w:rsid w:val="000633A2"/>
    <w:rsid w:val="000B363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7BFE"/>
    <w:rsid w:val="001974C1"/>
    <w:rsid w:val="001A4F97"/>
    <w:rsid w:val="001D6C99"/>
    <w:rsid w:val="001E7B6F"/>
    <w:rsid w:val="0021261C"/>
    <w:rsid w:val="002154E8"/>
    <w:rsid w:val="002203CA"/>
    <w:rsid w:val="0026146D"/>
    <w:rsid w:val="00284301"/>
    <w:rsid w:val="002B08EF"/>
    <w:rsid w:val="002D6F07"/>
    <w:rsid w:val="002E7D11"/>
    <w:rsid w:val="00311DEC"/>
    <w:rsid w:val="00336FE6"/>
    <w:rsid w:val="00351DDD"/>
    <w:rsid w:val="00371A71"/>
    <w:rsid w:val="003740AC"/>
    <w:rsid w:val="003745F2"/>
    <w:rsid w:val="0038063E"/>
    <w:rsid w:val="00381AF1"/>
    <w:rsid w:val="003B303B"/>
    <w:rsid w:val="003C5E1B"/>
    <w:rsid w:val="00404AC2"/>
    <w:rsid w:val="00452029"/>
    <w:rsid w:val="0046656B"/>
    <w:rsid w:val="00487BD2"/>
    <w:rsid w:val="004C106E"/>
    <w:rsid w:val="004C1197"/>
    <w:rsid w:val="004D237A"/>
    <w:rsid w:val="004F3766"/>
    <w:rsid w:val="004F6F29"/>
    <w:rsid w:val="00503BD8"/>
    <w:rsid w:val="00515E86"/>
    <w:rsid w:val="00516715"/>
    <w:rsid w:val="00525816"/>
    <w:rsid w:val="0053227E"/>
    <w:rsid w:val="00546F00"/>
    <w:rsid w:val="005877D4"/>
    <w:rsid w:val="00624CBD"/>
    <w:rsid w:val="006335A3"/>
    <w:rsid w:val="00637663"/>
    <w:rsid w:val="00643CBB"/>
    <w:rsid w:val="00644776"/>
    <w:rsid w:val="00644FEE"/>
    <w:rsid w:val="006739E1"/>
    <w:rsid w:val="006776F9"/>
    <w:rsid w:val="00681319"/>
    <w:rsid w:val="006A62E4"/>
    <w:rsid w:val="006B5364"/>
    <w:rsid w:val="006C4257"/>
    <w:rsid w:val="006C6F5E"/>
    <w:rsid w:val="006E346E"/>
    <w:rsid w:val="006F2B2F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62207"/>
    <w:rsid w:val="008A1879"/>
    <w:rsid w:val="008A3A6D"/>
    <w:rsid w:val="008D0B19"/>
    <w:rsid w:val="008D3B07"/>
    <w:rsid w:val="0090703C"/>
    <w:rsid w:val="00955F17"/>
    <w:rsid w:val="00972FAB"/>
    <w:rsid w:val="00973C96"/>
    <w:rsid w:val="00982004"/>
    <w:rsid w:val="00986BAC"/>
    <w:rsid w:val="009B0B2E"/>
    <w:rsid w:val="009C0948"/>
    <w:rsid w:val="009C7185"/>
    <w:rsid w:val="009D0B35"/>
    <w:rsid w:val="009D470E"/>
    <w:rsid w:val="009F4B45"/>
    <w:rsid w:val="00A25D04"/>
    <w:rsid w:val="00A71276"/>
    <w:rsid w:val="00A82159"/>
    <w:rsid w:val="00A91347"/>
    <w:rsid w:val="00A95616"/>
    <w:rsid w:val="00A97B28"/>
    <w:rsid w:val="00AE3828"/>
    <w:rsid w:val="00B34F28"/>
    <w:rsid w:val="00B36DE4"/>
    <w:rsid w:val="00B4281A"/>
    <w:rsid w:val="00B92AFB"/>
    <w:rsid w:val="00B95816"/>
    <w:rsid w:val="00BA5844"/>
    <w:rsid w:val="00BC3B5C"/>
    <w:rsid w:val="00BE2B8C"/>
    <w:rsid w:val="00C01FE1"/>
    <w:rsid w:val="00C145F8"/>
    <w:rsid w:val="00C155A2"/>
    <w:rsid w:val="00C23F2F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C7E2F"/>
    <w:rsid w:val="00CD057E"/>
    <w:rsid w:val="00D4020E"/>
    <w:rsid w:val="00D450A3"/>
    <w:rsid w:val="00D77C34"/>
    <w:rsid w:val="00D93B9C"/>
    <w:rsid w:val="00DB72DC"/>
    <w:rsid w:val="00DD3050"/>
    <w:rsid w:val="00DE345E"/>
    <w:rsid w:val="00DE36A0"/>
    <w:rsid w:val="00DF7856"/>
    <w:rsid w:val="00E17DBC"/>
    <w:rsid w:val="00E46F75"/>
    <w:rsid w:val="00E47F19"/>
    <w:rsid w:val="00EA133A"/>
    <w:rsid w:val="00EB6A96"/>
    <w:rsid w:val="00ED02ED"/>
    <w:rsid w:val="00F34390"/>
    <w:rsid w:val="00F34CCC"/>
    <w:rsid w:val="00F46A7F"/>
    <w:rsid w:val="00F538C0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07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335F-683E-49EF-90D4-354CDFDC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Gene Field</cp:lastModifiedBy>
  <cp:revision>2</cp:revision>
  <cp:lastPrinted>2015-07-06T12:40:00Z</cp:lastPrinted>
  <dcterms:created xsi:type="dcterms:W3CDTF">2015-07-06T15:48:00Z</dcterms:created>
  <dcterms:modified xsi:type="dcterms:W3CDTF">2015-07-06T15:48:00Z</dcterms:modified>
</cp:coreProperties>
</file>